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1E" w:rsidRPr="001E191E" w:rsidRDefault="001E191E" w:rsidP="001E191E">
      <w:pPr>
        <w:jc w:val="center"/>
        <w:outlineLvl w:val="2"/>
        <w:rPr>
          <w:rFonts w:eastAsia="Times New Roman"/>
          <w:b/>
          <w:bCs/>
          <w:color w:val="333333"/>
          <w:sz w:val="21"/>
          <w:szCs w:val="21"/>
        </w:rPr>
      </w:pPr>
      <w:r w:rsidRPr="001E191E">
        <w:rPr>
          <w:rFonts w:eastAsia="Times New Roman"/>
          <w:b/>
          <w:bCs/>
          <w:color w:val="333333"/>
          <w:sz w:val="21"/>
          <w:szCs w:val="21"/>
        </w:rPr>
        <w:t>Договор</w:t>
      </w:r>
    </w:p>
    <w:p w:rsidR="001E191E" w:rsidRPr="001E191E" w:rsidRDefault="001E191E" w:rsidP="001E191E">
      <w:pPr>
        <w:jc w:val="center"/>
        <w:outlineLvl w:val="2"/>
        <w:rPr>
          <w:rFonts w:eastAsia="Times New Roman"/>
          <w:b/>
          <w:bCs/>
          <w:color w:val="333333"/>
          <w:sz w:val="21"/>
          <w:szCs w:val="21"/>
        </w:rPr>
      </w:pPr>
      <w:r w:rsidRPr="001E191E">
        <w:rPr>
          <w:rFonts w:eastAsia="Times New Roman"/>
          <w:b/>
          <w:bCs/>
          <w:color w:val="333333"/>
          <w:sz w:val="21"/>
          <w:szCs w:val="21"/>
        </w:rPr>
        <w:t>аренды легкового автомобиля</w:t>
      </w:r>
    </w:p>
    <w:p w:rsidR="001E191E" w:rsidRPr="001E191E" w:rsidRDefault="001E191E" w:rsidP="001E191E">
      <w:pPr>
        <w:outlineLvl w:val="2"/>
        <w:rPr>
          <w:rFonts w:eastAsia="Times New Roman"/>
          <w:b/>
          <w:bCs/>
          <w:color w:val="333333"/>
          <w:sz w:val="21"/>
          <w:szCs w:val="21"/>
        </w:rPr>
      </w:pPr>
      <w:r w:rsidRPr="001E191E">
        <w:rPr>
          <w:rFonts w:eastAsia="Times New Roman"/>
          <w:b/>
          <w:bCs/>
          <w:color w:val="333333"/>
          <w:sz w:val="21"/>
          <w:szCs w:val="21"/>
        </w:rPr>
        <w:t> </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г. Москва                                                                                                                      «____»___________ 20___ года</w:t>
      </w:r>
    </w:p>
    <w:p w:rsidR="001E191E" w:rsidRPr="001E191E" w:rsidRDefault="001E191E" w:rsidP="001E191E">
      <w:pPr>
        <w:rPr>
          <w:rFonts w:eastAsia="Times New Roman"/>
          <w:color w:val="090909"/>
          <w:sz w:val="21"/>
          <w:szCs w:val="21"/>
        </w:rPr>
      </w:pPr>
      <w:proofErr w:type="gramStart"/>
      <w:r w:rsidRPr="001E191E">
        <w:rPr>
          <w:rFonts w:eastAsia="Times New Roman"/>
          <w:color w:val="090909"/>
          <w:sz w:val="21"/>
          <w:szCs w:val="21"/>
        </w:rPr>
        <w:t>__________________________________________________, именуемый в дальнейшем «Арендодатель», с одной стороны, и _____________________________________________, именуемый в дальнейшем «Арендатор», с другой стороны, заключили настоящий договор аренды легкового автомобиля (в дальнейшем именуется «Договор») о нижеследующем:</w:t>
      </w:r>
      <w:proofErr w:type="gramEnd"/>
    </w:p>
    <w:p w:rsidR="001E191E" w:rsidRPr="001E191E" w:rsidRDefault="001E191E" w:rsidP="001E191E">
      <w:pPr>
        <w:jc w:val="center"/>
        <w:rPr>
          <w:rFonts w:eastAsia="Times New Roman"/>
          <w:color w:val="090909"/>
          <w:sz w:val="21"/>
          <w:szCs w:val="21"/>
        </w:rPr>
      </w:pPr>
      <w:r w:rsidRPr="001E191E">
        <w:rPr>
          <w:rFonts w:eastAsia="Times New Roman"/>
          <w:color w:val="090909"/>
          <w:sz w:val="21"/>
          <w:szCs w:val="21"/>
        </w:rPr>
        <w:t>1. ПРЕДМЕТ ДОГОВОРА</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1.1. Арендодатель предоставляет Арендатору в срочное платное пользование принадлежащий ему автомобиль марки «______________», государственный номер ______________ (далее по тексту — автомобиль), а Арендатор обязуется принять указанный автомобиль для личного пользования.</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1.2. Стоимость автомобиля для расчета ответственности Арендатора в соответствии с п.5 настоящего договора определяется в сумме</w:t>
      </w:r>
      <w:proofErr w:type="gramStart"/>
      <w:r w:rsidRPr="001E191E">
        <w:rPr>
          <w:rFonts w:eastAsia="Times New Roman"/>
          <w:color w:val="090909"/>
          <w:sz w:val="21"/>
          <w:szCs w:val="21"/>
        </w:rPr>
        <w:t xml:space="preserve"> ____________ (__________________________) </w:t>
      </w:r>
      <w:proofErr w:type="gramEnd"/>
      <w:r w:rsidRPr="001E191E">
        <w:rPr>
          <w:rFonts w:eastAsia="Times New Roman"/>
          <w:color w:val="090909"/>
          <w:sz w:val="21"/>
          <w:szCs w:val="21"/>
        </w:rPr>
        <w:t>рублей.</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1.3. Автомобиль используется арендатором для личного пользования, его использование не должно противоречить его назначению.</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1.4. На срок действия настоящего договора Арендодатель передаёт Арендатору документы необходимые для управления автомобилями.</w:t>
      </w:r>
    </w:p>
    <w:p w:rsidR="001E191E" w:rsidRPr="001E191E" w:rsidRDefault="001E191E" w:rsidP="001E191E">
      <w:pPr>
        <w:jc w:val="center"/>
        <w:rPr>
          <w:rFonts w:eastAsia="Times New Roman"/>
          <w:color w:val="090909"/>
          <w:sz w:val="21"/>
          <w:szCs w:val="21"/>
        </w:rPr>
      </w:pPr>
      <w:r w:rsidRPr="001E191E">
        <w:rPr>
          <w:rFonts w:eastAsia="Times New Roman"/>
          <w:color w:val="090909"/>
          <w:sz w:val="21"/>
          <w:szCs w:val="21"/>
        </w:rPr>
        <w:t>2. УСЛОВИЯ ДОГОВОРА</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2.1. Арендодатель предоставляет Арендатору транспортное средство за плату во временное владение и пользование, а Арендатор по истечении договора аренды возвращает автомобиль в исправном техническом состоянии. Факт передачи автомобиля от Арендодателя Арендатору оформляется актом приёмки-передачи, который является неотъемлемой частью настоящего договора. Факт передачи автомобиля Арендатором Арендодателю также оформляется актом приёмки-передачи, который является неотъемлемой частью настоящего договора. При составлении актов приемки передачи стороны проверяют техническое состояние автомобиля, состояние кузова автомобиля, состояние салона автомобиля, осветительных приборов, укомплектованность автомобиля запасным колесом, домкратом, оговаривают имеющиеся неисправности и порядок их устранения.</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2.2. Арендатор обязуется по истечении срока действия договора возвратить автомобили Арендодателю в исправном техническом состоянии с учётом его нормального износа, при соответствии состояния кузова и салона автомобиля их описанию в акте приёмки-передачи на день передачи автомобилей Арендатору.</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2.3. Арендатор своими силами осуществляет управление арендованным автомобилем и его эксплуатацию для личного пользования. Арендатор не вправе использовать автомобиль для коммерческой деятельности, а также для предоставления услуг такси.</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2.4. При повреждении деталей автомобиля по вине Арендатора, ремонт производится за счет Арендатора путем замены этой детали на аналогичную новую деталь.</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 xml:space="preserve">2.5. Время ремонта автомобиля в связи с его повреждениями по вине Арендатора, а также время простоя автомобиля по вине Арендатора на автостоянке или </w:t>
      </w:r>
      <w:proofErr w:type="spellStart"/>
      <w:r w:rsidRPr="001E191E">
        <w:rPr>
          <w:rFonts w:eastAsia="Times New Roman"/>
          <w:color w:val="090909"/>
          <w:sz w:val="21"/>
          <w:szCs w:val="21"/>
        </w:rPr>
        <w:t>арестплощадке</w:t>
      </w:r>
      <w:proofErr w:type="spellEnd"/>
      <w:r w:rsidRPr="001E191E">
        <w:rPr>
          <w:rFonts w:eastAsia="Times New Roman"/>
          <w:color w:val="090909"/>
          <w:sz w:val="21"/>
          <w:szCs w:val="21"/>
        </w:rPr>
        <w:t>, учитывается в срок аренды Автомобиля и оплачивается Арендатором в соответствии с п.3.1 настоящего Договора.</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2.6. Замена масла, шин, стоек, ламп оптических приборов (фар), фильтров автомобилей производится Арендодателем за свой счет и своими силами. Арендатор своевременно сообщает Арендодателю о необходимости замены масла, шин, деталей ходовой части Автомобиля, лампочек оптических приборов (фар), фильтров Автомобиля с учетом пробега автомобиля и времени года. Иные расходы по содержанию автомобиля, а также расходы, возникающие в связи с его эксплуатацией, включая приобретение бензина, омывающих жидкостей и т.п., несет Арендатор.</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2.8. Извещение Арендодателя о необходимости замены масла, шин, стоек, лампочек оптических приборов (фар), фильтров, деталей ходовой части Автомобиля производится путем СМС-сообщения направляемого Арендатором на номер сотового телефона 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lastRenderedPageBreak/>
        <w:t>2.9. В случае повреждения автомобиля вследствие не проведенной замены масла, шин, лампочек оптических приборов (фар), фильтров, деталей ходовой части Автомобиля, в виду не извещения, или несвоевременного извещения Арендатором Арендодателя, о необходимости произвести соответствующие действия, ремонт автомобиля производится за счет Арендатора.</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2.10. В случае попадания автомобиля в дорожно-транспортное происшествие Арендодатель незамедлительно (в течени</w:t>
      </w:r>
      <w:proofErr w:type="gramStart"/>
      <w:r w:rsidRPr="001E191E">
        <w:rPr>
          <w:rFonts w:eastAsia="Times New Roman"/>
          <w:color w:val="090909"/>
          <w:sz w:val="21"/>
          <w:szCs w:val="21"/>
        </w:rPr>
        <w:t>и</w:t>
      </w:r>
      <w:proofErr w:type="gramEnd"/>
      <w:r w:rsidRPr="001E191E">
        <w:rPr>
          <w:rFonts w:eastAsia="Times New Roman"/>
          <w:color w:val="090909"/>
          <w:sz w:val="21"/>
          <w:szCs w:val="21"/>
        </w:rPr>
        <w:t xml:space="preserve"> 30 минут, с момента дорожно-транспортного происшествия) извещает Арендодателя об указанном происшествии путем направления Арендодателю СМС-сообщения на номер сотового телефона ____________________, в котором указывает место и время дорожно-транспортного происшествия, сведения о наличии пострадавших лиц, о поврежденных деталях кузова автомобиля, о виновнике дорожно-транспортном происшествии.</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 xml:space="preserve">2.11. Арендатор согласен на то, что в автомобиле установлено и работает оборудование определяющее местонахождение автомобиля и маршрут его движения, а также Арендатор согласен на то, что Арендодателю </w:t>
      </w:r>
      <w:proofErr w:type="gramStart"/>
      <w:r w:rsidRPr="001E191E">
        <w:rPr>
          <w:rFonts w:eastAsia="Times New Roman"/>
          <w:color w:val="090909"/>
          <w:sz w:val="21"/>
          <w:szCs w:val="21"/>
        </w:rPr>
        <w:t>по</w:t>
      </w:r>
      <w:proofErr w:type="gramEnd"/>
      <w:r w:rsidRPr="001E191E">
        <w:rPr>
          <w:rFonts w:eastAsia="Times New Roman"/>
          <w:color w:val="090909"/>
          <w:sz w:val="21"/>
          <w:szCs w:val="21"/>
        </w:rPr>
        <w:t xml:space="preserve"> </w:t>
      </w:r>
      <w:proofErr w:type="gramStart"/>
      <w:r w:rsidRPr="001E191E">
        <w:rPr>
          <w:rFonts w:eastAsia="Times New Roman"/>
          <w:color w:val="090909"/>
          <w:sz w:val="21"/>
          <w:szCs w:val="21"/>
        </w:rPr>
        <w:t>средством</w:t>
      </w:r>
      <w:proofErr w:type="gramEnd"/>
      <w:r w:rsidRPr="001E191E">
        <w:rPr>
          <w:rFonts w:eastAsia="Times New Roman"/>
          <w:color w:val="090909"/>
          <w:sz w:val="21"/>
          <w:szCs w:val="21"/>
        </w:rPr>
        <w:t xml:space="preserve"> данного оборудования известно местонахождение автомобиля и маршрут его движения.</w:t>
      </w:r>
    </w:p>
    <w:p w:rsidR="001E191E" w:rsidRPr="001E191E" w:rsidRDefault="001E191E" w:rsidP="001E191E">
      <w:pPr>
        <w:jc w:val="center"/>
        <w:rPr>
          <w:rFonts w:eastAsia="Times New Roman"/>
          <w:color w:val="090909"/>
          <w:sz w:val="21"/>
          <w:szCs w:val="21"/>
        </w:rPr>
      </w:pPr>
      <w:r w:rsidRPr="001E191E">
        <w:rPr>
          <w:rFonts w:eastAsia="Times New Roman"/>
          <w:color w:val="090909"/>
          <w:sz w:val="21"/>
          <w:szCs w:val="21"/>
        </w:rPr>
        <w:t>3. ПОРЯДОК РАСЧЁТОВ</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3.1. Арендная плата по данному договору составляет</w:t>
      </w:r>
      <w:proofErr w:type="gramStart"/>
      <w:r w:rsidRPr="001E191E">
        <w:rPr>
          <w:rFonts w:eastAsia="Times New Roman"/>
          <w:color w:val="090909"/>
          <w:sz w:val="21"/>
          <w:szCs w:val="21"/>
        </w:rPr>
        <w:t xml:space="preserve"> ______ (__________) </w:t>
      </w:r>
      <w:proofErr w:type="gramEnd"/>
      <w:r w:rsidRPr="001E191E">
        <w:rPr>
          <w:rFonts w:eastAsia="Times New Roman"/>
          <w:color w:val="090909"/>
          <w:sz w:val="21"/>
          <w:szCs w:val="21"/>
        </w:rPr>
        <w:t>рублей в сутки.</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3.2. Платежи, предусмотренные п. 3.1. договора, выплачиваются Арендатором Арендодателю ежедневно наличными деньгами в полном размере.</w:t>
      </w:r>
    </w:p>
    <w:p w:rsidR="001E191E" w:rsidRPr="001E191E" w:rsidRDefault="001E191E" w:rsidP="001E191E">
      <w:pPr>
        <w:jc w:val="center"/>
        <w:rPr>
          <w:rFonts w:eastAsia="Times New Roman"/>
          <w:color w:val="090909"/>
          <w:sz w:val="21"/>
          <w:szCs w:val="21"/>
        </w:rPr>
      </w:pPr>
      <w:r w:rsidRPr="001E191E">
        <w:rPr>
          <w:rFonts w:eastAsia="Times New Roman"/>
          <w:color w:val="090909"/>
          <w:sz w:val="21"/>
          <w:szCs w:val="21"/>
        </w:rPr>
        <w:t>4. СРОК ДЕЙСТВИЯ ДОГОВОРА</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4.1. Договор заключён на срок с ___ _________ 20___года по ___ _________ 20___ года и может быть продлён сторонами по взаимному согласию.</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4.2. Договор вступает в силу с момента его подписания.</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4.3. Если по окончанию договора ни одна из сторон не заявила о прекращении договора аренды</w:t>
      </w:r>
    </w:p>
    <w:p w:rsidR="001E191E" w:rsidRPr="001E191E" w:rsidRDefault="001E191E" w:rsidP="001E191E">
      <w:pPr>
        <w:jc w:val="center"/>
        <w:rPr>
          <w:rFonts w:eastAsia="Times New Roman"/>
          <w:color w:val="090909"/>
          <w:sz w:val="21"/>
          <w:szCs w:val="21"/>
        </w:rPr>
      </w:pPr>
      <w:r w:rsidRPr="001E191E">
        <w:rPr>
          <w:rFonts w:eastAsia="Times New Roman"/>
          <w:color w:val="090909"/>
          <w:sz w:val="21"/>
          <w:szCs w:val="21"/>
        </w:rPr>
        <w:t>5. ОТВЕТСТВЕННОСТЬ СТОРОН</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5.1. Арендатор несёт ответственность за сохранность арендуемого автомобиля в течение всего времени действительного договора. В случае утраты или повреждения автомобиля Арендатор обязан возместить Арендодателю причинённый ущерб либо предоставить равноценный автомобиль в течение 14 дней после его утраты или повреждения.</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В случае задержки возмещения ущерба либо предоставления равноценного автомобиля в указанный срок Арендатор уплачивает пеню в размере 0,1% в день от стоимости ущерба либо оценочной стоимости автомобиля, указанной в п. 11.2.</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5.2. в случае задержки арендной платы Арендатор уплачивает пеню в размере 50% от суммы долга за каждый день просрочки, но не более размера месячной арендной платы.</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5.3. При возврате автомобиля в неисправном техническом состоянии, с повреждениями кузова автомобиля или салона автомобиля, если такие неисправности или повреждения возникли в период действия настоящего договора, и наличие неисправностей или повреждений подтверждается двухсторонним актом или выполненным в течени</w:t>
      </w:r>
      <w:proofErr w:type="gramStart"/>
      <w:r w:rsidRPr="001E191E">
        <w:rPr>
          <w:rFonts w:eastAsia="Times New Roman"/>
          <w:color w:val="090909"/>
          <w:sz w:val="21"/>
          <w:szCs w:val="21"/>
        </w:rPr>
        <w:t>и</w:t>
      </w:r>
      <w:proofErr w:type="gramEnd"/>
      <w:r w:rsidRPr="001E191E">
        <w:rPr>
          <w:rFonts w:eastAsia="Times New Roman"/>
          <w:color w:val="090909"/>
          <w:sz w:val="21"/>
          <w:szCs w:val="21"/>
        </w:rPr>
        <w:t xml:space="preserve"> трех дней с момента передачи автомобиля Арендодателю заключением специалиста или эксперта, Арендатор уплачивает арендодателю расходы по ремонту автомобиля и стоимость заключения специалиста или эксперта.</w:t>
      </w:r>
    </w:p>
    <w:p w:rsidR="001E191E" w:rsidRPr="001E191E" w:rsidRDefault="001E191E" w:rsidP="001E191E">
      <w:pPr>
        <w:jc w:val="center"/>
        <w:rPr>
          <w:rFonts w:eastAsia="Times New Roman"/>
          <w:color w:val="090909"/>
          <w:sz w:val="21"/>
          <w:szCs w:val="21"/>
        </w:rPr>
      </w:pPr>
      <w:r w:rsidRPr="001E191E">
        <w:rPr>
          <w:rFonts w:eastAsia="Times New Roman"/>
          <w:color w:val="090909"/>
          <w:sz w:val="21"/>
          <w:szCs w:val="21"/>
        </w:rPr>
        <w:t>6. ИЗМЕНЕНИЕ И РАСТОРЖЕНИЕ ДОГОВОРА</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6.1. Настоящий Договор может быть изменен по соглашению сторон, путем составления дополнительного соглашения, которое является неотъемлемой частью настоявшего договора.</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 xml:space="preserve">6.2. Настоящий </w:t>
      </w:r>
      <w:proofErr w:type="gramStart"/>
      <w:r w:rsidRPr="001E191E">
        <w:rPr>
          <w:rFonts w:eastAsia="Times New Roman"/>
          <w:color w:val="090909"/>
          <w:sz w:val="21"/>
          <w:szCs w:val="21"/>
        </w:rPr>
        <w:t>Договор</w:t>
      </w:r>
      <w:proofErr w:type="gramEnd"/>
      <w:r w:rsidRPr="001E191E">
        <w:rPr>
          <w:rFonts w:eastAsia="Times New Roman"/>
          <w:color w:val="090909"/>
          <w:sz w:val="21"/>
          <w:szCs w:val="21"/>
        </w:rPr>
        <w:t xml:space="preserve"> может быть, расторгнут досрочно по письменному соглашению сторон, в одностороннем порядке в соответствии с п.5.3 настоящего Договора.</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 xml:space="preserve">6.3. по требованию Арендодателя договор </w:t>
      </w:r>
      <w:proofErr w:type="gramStart"/>
      <w:r w:rsidRPr="001E191E">
        <w:rPr>
          <w:rFonts w:eastAsia="Times New Roman"/>
          <w:color w:val="090909"/>
          <w:sz w:val="21"/>
          <w:szCs w:val="21"/>
        </w:rPr>
        <w:t>может быть досрочно расторгнут</w:t>
      </w:r>
      <w:proofErr w:type="gramEnd"/>
      <w:r w:rsidRPr="001E191E">
        <w:rPr>
          <w:rFonts w:eastAsia="Times New Roman"/>
          <w:color w:val="090909"/>
          <w:sz w:val="21"/>
          <w:szCs w:val="21"/>
        </w:rPr>
        <w:t xml:space="preserve"> в случае, когда Арендатор:</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6.3.1. Пользуется предоставленным автомобилем (полностью или отдельными его частями) не по назначению, предусмотренному п. 1.1 настоящего договора.</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6.3.2. Умышленно или по неосторожности существенно ухудшает состояние автомобиля.</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6.3.3. В течени</w:t>
      </w:r>
      <w:proofErr w:type="gramStart"/>
      <w:r w:rsidRPr="001E191E">
        <w:rPr>
          <w:rFonts w:eastAsia="Times New Roman"/>
          <w:color w:val="090909"/>
          <w:sz w:val="21"/>
          <w:szCs w:val="21"/>
        </w:rPr>
        <w:t>и</w:t>
      </w:r>
      <w:proofErr w:type="gramEnd"/>
      <w:r w:rsidRPr="001E191E">
        <w:rPr>
          <w:rFonts w:eastAsia="Times New Roman"/>
          <w:color w:val="090909"/>
          <w:sz w:val="21"/>
          <w:szCs w:val="21"/>
        </w:rPr>
        <w:t xml:space="preserve"> (десяти) 3 дней не вносит арендную плату, предусмотренную п. 3.1.</w:t>
      </w:r>
    </w:p>
    <w:p w:rsidR="001E191E" w:rsidRDefault="001E191E" w:rsidP="001E191E">
      <w:pPr>
        <w:jc w:val="center"/>
        <w:rPr>
          <w:rFonts w:eastAsia="Times New Roman"/>
          <w:color w:val="090909"/>
          <w:sz w:val="21"/>
          <w:szCs w:val="21"/>
        </w:rPr>
      </w:pPr>
    </w:p>
    <w:p w:rsidR="001E191E" w:rsidRDefault="001E191E" w:rsidP="001E191E">
      <w:pPr>
        <w:jc w:val="center"/>
        <w:rPr>
          <w:rFonts w:eastAsia="Times New Roman"/>
          <w:color w:val="090909"/>
          <w:sz w:val="21"/>
          <w:szCs w:val="21"/>
        </w:rPr>
      </w:pPr>
    </w:p>
    <w:p w:rsidR="001E191E" w:rsidRPr="001E191E" w:rsidRDefault="001E191E" w:rsidP="001E191E">
      <w:pPr>
        <w:jc w:val="center"/>
        <w:rPr>
          <w:rFonts w:eastAsia="Times New Roman"/>
          <w:color w:val="090909"/>
          <w:sz w:val="21"/>
          <w:szCs w:val="21"/>
        </w:rPr>
      </w:pPr>
      <w:bookmarkStart w:id="0" w:name="_GoBack"/>
      <w:bookmarkEnd w:id="0"/>
      <w:r w:rsidRPr="001E191E">
        <w:rPr>
          <w:rFonts w:eastAsia="Times New Roman"/>
          <w:color w:val="090909"/>
          <w:sz w:val="21"/>
          <w:szCs w:val="21"/>
        </w:rPr>
        <w:lastRenderedPageBreak/>
        <w:t>7. ПОРЯДОК РАЗРЕШЕНИЯ СПОРОВ</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7.2. В случае невозможности разрешения разногласий путем переговоров они подлежат рассмотрению в суде общей юрисдикции на территории Российской Федерации г. Хабаровска на основании права Российской Федерации и в порядке, установленном законодательством Российской Федерации. В соответствии со статьями 29 и 32 ГПК РФ.</w:t>
      </w:r>
    </w:p>
    <w:p w:rsidR="001E191E" w:rsidRPr="001E191E" w:rsidRDefault="001E191E" w:rsidP="001E191E">
      <w:pPr>
        <w:jc w:val="center"/>
        <w:rPr>
          <w:rFonts w:eastAsia="Times New Roman"/>
          <w:color w:val="090909"/>
          <w:sz w:val="21"/>
          <w:szCs w:val="21"/>
        </w:rPr>
      </w:pPr>
      <w:r w:rsidRPr="001E191E">
        <w:rPr>
          <w:rFonts w:eastAsia="Times New Roman"/>
          <w:color w:val="090909"/>
          <w:sz w:val="21"/>
          <w:szCs w:val="21"/>
        </w:rPr>
        <w:t>8. КОНФИДЕНЦИАЛЬНОСТЬ</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8.1. Условия настоящего договора и дополнительных соглашений к нему конфиденциальны и не подлежат разглашению. Сведения об условиях настоящего договора и дополнительных соглашений к нему, копии настоящего договора могут предоставляться только банкам и лизинговым компаниям для доказательства платежеспособности стороны настоящего договора, получения кредитов.</w:t>
      </w:r>
    </w:p>
    <w:p w:rsidR="001E191E" w:rsidRPr="001E191E" w:rsidRDefault="001E191E" w:rsidP="001E191E">
      <w:pPr>
        <w:jc w:val="center"/>
        <w:rPr>
          <w:rFonts w:eastAsia="Times New Roman"/>
          <w:color w:val="090909"/>
          <w:sz w:val="21"/>
          <w:szCs w:val="21"/>
        </w:rPr>
      </w:pPr>
      <w:r w:rsidRPr="001E191E">
        <w:rPr>
          <w:rFonts w:eastAsia="Times New Roman"/>
          <w:color w:val="090909"/>
          <w:sz w:val="21"/>
          <w:szCs w:val="21"/>
        </w:rPr>
        <w:t>9. ФОРС-МАЖОР</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 xml:space="preserve">9.1. Ни одна сторона не несет ответственности перед другой стороной за невыполнение обязательств, обусловленное обстоятельствами, возникающими </w:t>
      </w:r>
      <w:proofErr w:type="gramStart"/>
      <w:r w:rsidRPr="001E191E">
        <w:rPr>
          <w:rFonts w:eastAsia="Times New Roman"/>
          <w:color w:val="090909"/>
          <w:sz w:val="21"/>
          <w:szCs w:val="21"/>
        </w:rPr>
        <w:t>по мимо</w:t>
      </w:r>
      <w:proofErr w:type="gramEnd"/>
      <w:r w:rsidRPr="001E191E">
        <w:rPr>
          <w:rFonts w:eastAsia="Times New Roman"/>
          <w:color w:val="090909"/>
          <w:sz w:val="21"/>
          <w:szCs w:val="21"/>
        </w:rPr>
        <w:t xml:space="preserve"> воли и желания сторон и которые нельзя предвидеть или избежать, включая объявленную или фактическую войну, эпидемии, блокаду, эмбарго, землетрясения, наводнения, пожары и другие стихийные бедствия.</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9.2.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E191E" w:rsidRPr="001E191E" w:rsidRDefault="001E191E" w:rsidP="001E191E">
      <w:pPr>
        <w:jc w:val="center"/>
        <w:rPr>
          <w:rFonts w:eastAsia="Times New Roman"/>
          <w:color w:val="090909"/>
          <w:sz w:val="21"/>
          <w:szCs w:val="21"/>
        </w:rPr>
      </w:pPr>
      <w:r w:rsidRPr="001E191E">
        <w:rPr>
          <w:rFonts w:eastAsia="Times New Roman"/>
          <w:color w:val="090909"/>
          <w:sz w:val="21"/>
          <w:szCs w:val="21"/>
        </w:rPr>
        <w:t>10.ОФОРМЛЕНИЕ ДОГОВОРА</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10.1. Настоящий договор составляется в двух экземплярах, имеющих равную юридическую силу. Каждый лист обоих экземпляров  подписывается обеими сторонами, и каждая Сторона получает по одному экземпляру.</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10.2. Сведения об Арендаторе в пункте 11 настоящего договора указываются им собственноручно.</w:t>
      </w:r>
    </w:p>
    <w:p w:rsidR="001E191E" w:rsidRPr="001E191E" w:rsidRDefault="001E191E" w:rsidP="001E191E">
      <w:pPr>
        <w:jc w:val="center"/>
        <w:rPr>
          <w:rFonts w:eastAsia="Times New Roman"/>
          <w:color w:val="090909"/>
          <w:sz w:val="21"/>
          <w:szCs w:val="21"/>
        </w:rPr>
      </w:pPr>
      <w:r w:rsidRPr="001E191E">
        <w:rPr>
          <w:rFonts w:eastAsia="Times New Roman"/>
          <w:color w:val="090909"/>
          <w:sz w:val="21"/>
          <w:szCs w:val="21"/>
        </w:rPr>
        <w:t>11.РЕКВИЗИТЫ И ПОДПИСИ</w:t>
      </w:r>
    </w:p>
    <w:tbl>
      <w:tblPr>
        <w:tblW w:w="0" w:type="auto"/>
        <w:tblCellMar>
          <w:left w:w="0" w:type="dxa"/>
          <w:right w:w="0" w:type="dxa"/>
        </w:tblCellMar>
        <w:tblLook w:val="04A0" w:firstRow="1" w:lastRow="0" w:firstColumn="1" w:lastColumn="0" w:noHBand="0" w:noVBand="1"/>
      </w:tblPr>
      <w:tblGrid>
        <w:gridCol w:w="4354"/>
        <w:gridCol w:w="4354"/>
      </w:tblGrid>
      <w:tr w:rsidR="001E191E" w:rsidRPr="001E191E" w:rsidTr="001E191E">
        <w:tc>
          <w:tcPr>
            <w:tcW w:w="0" w:type="auto"/>
            <w:tcBorders>
              <w:top w:val="nil"/>
              <w:left w:val="nil"/>
              <w:bottom w:val="nil"/>
              <w:right w:val="nil"/>
            </w:tcBorders>
            <w:hideMark/>
          </w:tcPr>
          <w:p w:rsidR="001E191E" w:rsidRPr="001E191E" w:rsidRDefault="001E191E" w:rsidP="001E191E">
            <w:pPr>
              <w:rPr>
                <w:rFonts w:eastAsia="Times New Roman"/>
                <w:color w:val="090909"/>
                <w:sz w:val="21"/>
                <w:szCs w:val="21"/>
              </w:rPr>
            </w:pPr>
            <w:r w:rsidRPr="001E191E">
              <w:rPr>
                <w:rFonts w:eastAsia="Times New Roman"/>
                <w:b/>
                <w:bCs/>
                <w:color w:val="090909"/>
                <w:sz w:val="21"/>
                <w:szCs w:val="21"/>
                <w:bdr w:val="none" w:sz="0" w:space="0" w:color="auto" w:frame="1"/>
              </w:rPr>
              <w:t>Арендодатель</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ФИО 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Дата и место рождения________________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proofErr w:type="gramStart"/>
            <w:r w:rsidRPr="001E191E">
              <w:rPr>
                <w:rFonts w:eastAsia="Times New Roman"/>
                <w:color w:val="090909"/>
                <w:sz w:val="21"/>
                <w:szCs w:val="21"/>
              </w:rPr>
              <w:t>зарегистрирован</w:t>
            </w:r>
            <w:proofErr w:type="gramEnd"/>
            <w:r w:rsidRPr="001E191E">
              <w:rPr>
                <w:rFonts w:eastAsia="Times New Roman"/>
                <w:color w:val="090909"/>
                <w:sz w:val="21"/>
                <w:szCs w:val="21"/>
              </w:rPr>
              <w:t xml:space="preserve"> по адресу: 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проживает по адресу___________________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паспорт: 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выдан:_______________________________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дата выдачи паспорта:__________________</w:t>
            </w:r>
          </w:p>
        </w:tc>
        <w:tc>
          <w:tcPr>
            <w:tcW w:w="0" w:type="auto"/>
            <w:tcBorders>
              <w:top w:val="nil"/>
              <w:left w:val="nil"/>
              <w:bottom w:val="nil"/>
              <w:right w:val="nil"/>
            </w:tcBorders>
            <w:hideMark/>
          </w:tcPr>
          <w:p w:rsidR="001E191E" w:rsidRPr="001E191E" w:rsidRDefault="001E191E" w:rsidP="001E191E">
            <w:pPr>
              <w:rPr>
                <w:rFonts w:eastAsia="Times New Roman"/>
                <w:color w:val="090909"/>
                <w:sz w:val="21"/>
                <w:szCs w:val="21"/>
              </w:rPr>
            </w:pPr>
            <w:r w:rsidRPr="001E191E">
              <w:rPr>
                <w:rFonts w:eastAsia="Times New Roman"/>
                <w:b/>
                <w:bCs/>
                <w:color w:val="090909"/>
                <w:sz w:val="21"/>
                <w:szCs w:val="21"/>
                <w:bdr w:val="none" w:sz="0" w:space="0" w:color="auto" w:frame="1"/>
              </w:rPr>
              <w:t>Арендатор</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ФИО 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Дата и место рождения________________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proofErr w:type="gramStart"/>
            <w:r w:rsidRPr="001E191E">
              <w:rPr>
                <w:rFonts w:eastAsia="Times New Roman"/>
                <w:color w:val="090909"/>
                <w:sz w:val="21"/>
                <w:szCs w:val="21"/>
              </w:rPr>
              <w:t>зарегистрирован</w:t>
            </w:r>
            <w:proofErr w:type="gramEnd"/>
            <w:r w:rsidRPr="001E191E">
              <w:rPr>
                <w:rFonts w:eastAsia="Times New Roman"/>
                <w:color w:val="090909"/>
                <w:sz w:val="21"/>
                <w:szCs w:val="21"/>
              </w:rPr>
              <w:t xml:space="preserve"> по адресу: 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проживает по адресу___________________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паспорт: 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выдан:_______________________________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дата выдачи паспорта:__________________</w:t>
            </w:r>
          </w:p>
        </w:tc>
      </w:tr>
    </w:tbl>
    <w:p w:rsidR="001E191E" w:rsidRPr="001E191E" w:rsidRDefault="001E191E" w:rsidP="001E191E">
      <w:pPr>
        <w:spacing w:before="300" w:after="300"/>
        <w:rPr>
          <w:rFonts w:ascii="Times New Roman" w:eastAsia="Times New Roman" w:hAnsi="Times New Roman" w:cs="Times New Roman"/>
          <w:sz w:val="24"/>
          <w:szCs w:val="24"/>
        </w:rPr>
      </w:pPr>
      <w:r w:rsidRPr="001E191E">
        <w:rPr>
          <w:rFonts w:ascii="Times New Roman" w:eastAsia="Times New Roman" w:hAnsi="Times New Roman" w:cs="Times New Roman"/>
          <w:sz w:val="24"/>
          <w:szCs w:val="24"/>
        </w:rPr>
        <w:pict>
          <v:rect id="_x0000_i1025" style="width:0;height:1.5pt" o:hralign="center" o:hrstd="t" o:hrnoshade="t" o:hr="t" fillcolor="#090909" stroked="f"/>
        </w:pict>
      </w:r>
    </w:p>
    <w:p w:rsidR="001E191E" w:rsidRDefault="001E191E" w:rsidP="001E191E">
      <w:pPr>
        <w:jc w:val="center"/>
        <w:outlineLvl w:val="2"/>
        <w:rPr>
          <w:rFonts w:eastAsia="Times New Roman"/>
          <w:b/>
          <w:bCs/>
          <w:color w:val="333333"/>
          <w:sz w:val="21"/>
          <w:szCs w:val="21"/>
        </w:rPr>
      </w:pPr>
    </w:p>
    <w:p w:rsidR="001E191E" w:rsidRDefault="001E191E" w:rsidP="001E191E">
      <w:pPr>
        <w:jc w:val="center"/>
        <w:outlineLvl w:val="2"/>
        <w:rPr>
          <w:rFonts w:eastAsia="Times New Roman"/>
          <w:b/>
          <w:bCs/>
          <w:color w:val="333333"/>
          <w:sz w:val="21"/>
          <w:szCs w:val="21"/>
        </w:rPr>
      </w:pPr>
    </w:p>
    <w:p w:rsidR="001E191E" w:rsidRDefault="001E191E" w:rsidP="001E191E">
      <w:pPr>
        <w:jc w:val="center"/>
        <w:outlineLvl w:val="2"/>
        <w:rPr>
          <w:rFonts w:eastAsia="Times New Roman"/>
          <w:b/>
          <w:bCs/>
          <w:color w:val="333333"/>
          <w:sz w:val="21"/>
          <w:szCs w:val="21"/>
        </w:rPr>
      </w:pPr>
    </w:p>
    <w:p w:rsidR="001E191E" w:rsidRDefault="001E191E" w:rsidP="001E191E">
      <w:pPr>
        <w:jc w:val="center"/>
        <w:outlineLvl w:val="2"/>
        <w:rPr>
          <w:rFonts w:eastAsia="Times New Roman"/>
          <w:b/>
          <w:bCs/>
          <w:color w:val="333333"/>
          <w:sz w:val="21"/>
          <w:szCs w:val="21"/>
        </w:rPr>
      </w:pPr>
    </w:p>
    <w:p w:rsidR="001E191E" w:rsidRDefault="001E191E" w:rsidP="001E191E">
      <w:pPr>
        <w:jc w:val="center"/>
        <w:outlineLvl w:val="2"/>
        <w:rPr>
          <w:rFonts w:eastAsia="Times New Roman"/>
          <w:b/>
          <w:bCs/>
          <w:color w:val="333333"/>
          <w:sz w:val="21"/>
          <w:szCs w:val="21"/>
        </w:rPr>
      </w:pPr>
    </w:p>
    <w:p w:rsidR="001E191E" w:rsidRDefault="001E191E" w:rsidP="001E191E">
      <w:pPr>
        <w:jc w:val="center"/>
        <w:outlineLvl w:val="2"/>
        <w:rPr>
          <w:rFonts w:eastAsia="Times New Roman"/>
          <w:b/>
          <w:bCs/>
          <w:color w:val="333333"/>
          <w:sz w:val="21"/>
          <w:szCs w:val="21"/>
        </w:rPr>
      </w:pPr>
    </w:p>
    <w:p w:rsidR="001E191E" w:rsidRDefault="001E191E" w:rsidP="001E191E">
      <w:pPr>
        <w:jc w:val="center"/>
        <w:outlineLvl w:val="2"/>
        <w:rPr>
          <w:rFonts w:eastAsia="Times New Roman"/>
          <w:b/>
          <w:bCs/>
          <w:color w:val="333333"/>
          <w:sz w:val="21"/>
          <w:szCs w:val="21"/>
        </w:rPr>
      </w:pPr>
    </w:p>
    <w:p w:rsidR="001E191E" w:rsidRDefault="001E191E" w:rsidP="001E191E">
      <w:pPr>
        <w:jc w:val="center"/>
        <w:outlineLvl w:val="2"/>
        <w:rPr>
          <w:rFonts w:eastAsia="Times New Roman"/>
          <w:b/>
          <w:bCs/>
          <w:color w:val="333333"/>
          <w:sz w:val="21"/>
          <w:szCs w:val="21"/>
        </w:rPr>
      </w:pPr>
    </w:p>
    <w:p w:rsidR="001E191E" w:rsidRPr="001E191E" w:rsidRDefault="001E191E" w:rsidP="001E191E">
      <w:pPr>
        <w:jc w:val="center"/>
        <w:outlineLvl w:val="2"/>
        <w:rPr>
          <w:rFonts w:eastAsia="Times New Roman"/>
          <w:b/>
          <w:bCs/>
          <w:color w:val="333333"/>
          <w:sz w:val="21"/>
          <w:szCs w:val="21"/>
        </w:rPr>
      </w:pPr>
      <w:r w:rsidRPr="001E191E">
        <w:rPr>
          <w:rFonts w:eastAsia="Times New Roman"/>
          <w:b/>
          <w:bCs/>
          <w:color w:val="333333"/>
          <w:sz w:val="21"/>
          <w:szCs w:val="21"/>
        </w:rPr>
        <w:t>АКТ</w:t>
      </w:r>
    </w:p>
    <w:p w:rsidR="001E191E" w:rsidRPr="001E191E" w:rsidRDefault="001E191E" w:rsidP="001E191E">
      <w:pPr>
        <w:jc w:val="center"/>
        <w:outlineLvl w:val="2"/>
        <w:rPr>
          <w:rFonts w:eastAsia="Times New Roman"/>
          <w:b/>
          <w:bCs/>
          <w:color w:val="333333"/>
          <w:sz w:val="21"/>
          <w:szCs w:val="21"/>
        </w:rPr>
      </w:pPr>
      <w:r w:rsidRPr="001E191E">
        <w:rPr>
          <w:rFonts w:eastAsia="Times New Roman"/>
          <w:b/>
          <w:bCs/>
          <w:color w:val="333333"/>
          <w:sz w:val="21"/>
          <w:szCs w:val="21"/>
        </w:rPr>
        <w:t xml:space="preserve">приемки передачи по договору аренды легкового автомобиля от «___» ________20____ года заключенному </w:t>
      </w:r>
      <w:proofErr w:type="gramStart"/>
      <w:r w:rsidRPr="001E191E">
        <w:rPr>
          <w:rFonts w:eastAsia="Times New Roman"/>
          <w:b/>
          <w:bCs/>
          <w:color w:val="333333"/>
          <w:sz w:val="21"/>
          <w:szCs w:val="21"/>
        </w:rPr>
        <w:t>между</w:t>
      </w:r>
      <w:proofErr w:type="gramEnd"/>
      <w:r w:rsidRPr="001E191E">
        <w:rPr>
          <w:rFonts w:eastAsia="Times New Roman"/>
          <w:b/>
          <w:bCs/>
          <w:color w:val="333333"/>
          <w:sz w:val="21"/>
          <w:szCs w:val="21"/>
        </w:rPr>
        <w:t xml:space="preserve"> ________________________ и 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г. Хабаровск                                                                                                            «___» ________20____ года</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 xml:space="preserve">1. ___________________________________________, являющийся Арендодателем по договору аренды легкового автомобиля от «___» ________20____ года, с одной стороны, и _______________________________________________________________________, являющийся Арендатором </w:t>
      </w:r>
      <w:proofErr w:type="gramStart"/>
      <w:r w:rsidRPr="001E191E">
        <w:rPr>
          <w:rFonts w:eastAsia="Times New Roman"/>
          <w:color w:val="090909"/>
          <w:sz w:val="21"/>
          <w:szCs w:val="21"/>
        </w:rPr>
        <w:t>по этому</w:t>
      </w:r>
      <w:proofErr w:type="gramEnd"/>
      <w:r w:rsidRPr="001E191E">
        <w:rPr>
          <w:rFonts w:eastAsia="Times New Roman"/>
          <w:color w:val="090909"/>
          <w:sz w:val="21"/>
          <w:szCs w:val="21"/>
        </w:rPr>
        <w:t xml:space="preserve"> же договору, с другой стороны, составили настоящий акт приемки-передачи легкового автомобиля о нижеследующем:</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2. Настоящий акт составляется в двух экземплярах, имеющих равную юридическую силу. Каждый экземпляр подписывается обеими сторонами, и каждая Сторона получает по одному экземпляру.</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3. В соответствии с п.1.1. Договора от «___» ________20____ года, заключенному между Арендодателем и Арендатором, Арендодатель передал Арендатору автомобиль марки _______________________, государственный номер ______________, а Арендатор принял этот автомобиль.</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4. При осмотре автомобиля сторонами установлено:</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___________________________________________________________________________________________________________________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___________________________________________________________________________________________________________________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___________________________________________________________________________________________________________________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___________________________________________________________________________________________________________________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___________________________________________________________________________________________________________________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___________________________________________________________________________________________________________________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___________________________________________________________________________________________________________________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___________________________________________________________________________________________________________________</w:t>
      </w:r>
    </w:p>
    <w:p w:rsidR="001E191E" w:rsidRPr="001E191E" w:rsidRDefault="001E191E" w:rsidP="001E191E">
      <w:pPr>
        <w:jc w:val="center"/>
        <w:rPr>
          <w:rFonts w:eastAsia="Times New Roman"/>
          <w:color w:val="090909"/>
          <w:sz w:val="21"/>
          <w:szCs w:val="21"/>
        </w:rPr>
      </w:pPr>
      <w:r w:rsidRPr="001E191E">
        <w:rPr>
          <w:rFonts w:eastAsia="Times New Roman"/>
          <w:color w:val="090909"/>
          <w:sz w:val="21"/>
          <w:szCs w:val="21"/>
        </w:rPr>
        <w:t>5.РЕКВИЗИТЫ И ПОДПИСИ СТОРОН</w:t>
      </w:r>
    </w:p>
    <w:tbl>
      <w:tblPr>
        <w:tblW w:w="0" w:type="auto"/>
        <w:tblCellMar>
          <w:left w:w="0" w:type="dxa"/>
          <w:right w:w="0" w:type="dxa"/>
        </w:tblCellMar>
        <w:tblLook w:val="04A0" w:firstRow="1" w:lastRow="0" w:firstColumn="1" w:lastColumn="0" w:noHBand="0" w:noVBand="1"/>
      </w:tblPr>
      <w:tblGrid>
        <w:gridCol w:w="4530"/>
        <w:gridCol w:w="4680"/>
      </w:tblGrid>
      <w:tr w:rsidR="001E191E" w:rsidRPr="001E191E" w:rsidTr="001E191E">
        <w:trPr>
          <w:trHeight w:val="4680"/>
        </w:trPr>
        <w:tc>
          <w:tcPr>
            <w:tcW w:w="4530" w:type="dxa"/>
            <w:tcBorders>
              <w:top w:val="nil"/>
              <w:left w:val="nil"/>
              <w:bottom w:val="nil"/>
              <w:right w:val="nil"/>
            </w:tcBorders>
            <w:hideMark/>
          </w:tcPr>
          <w:p w:rsidR="001E191E" w:rsidRPr="001E191E" w:rsidRDefault="001E191E" w:rsidP="001E191E">
            <w:pPr>
              <w:rPr>
                <w:rFonts w:eastAsia="Times New Roman"/>
                <w:color w:val="090909"/>
                <w:sz w:val="21"/>
                <w:szCs w:val="21"/>
              </w:rPr>
            </w:pPr>
            <w:r w:rsidRPr="001E191E">
              <w:rPr>
                <w:rFonts w:eastAsia="Times New Roman"/>
                <w:color w:val="090909"/>
                <w:sz w:val="21"/>
                <w:szCs w:val="21"/>
              </w:rPr>
              <w:t>Арендодатель</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ФИО 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Дата и место рождения________________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proofErr w:type="gramStart"/>
            <w:r w:rsidRPr="001E191E">
              <w:rPr>
                <w:rFonts w:eastAsia="Times New Roman"/>
                <w:color w:val="090909"/>
                <w:sz w:val="21"/>
                <w:szCs w:val="21"/>
              </w:rPr>
              <w:t>зарегистрирован</w:t>
            </w:r>
            <w:proofErr w:type="gramEnd"/>
            <w:r w:rsidRPr="001E191E">
              <w:rPr>
                <w:rFonts w:eastAsia="Times New Roman"/>
                <w:color w:val="090909"/>
                <w:sz w:val="21"/>
                <w:szCs w:val="21"/>
              </w:rPr>
              <w:t xml:space="preserve"> по адресу: 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проживает по адресу___________________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паспорт: 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выдан:_______________________________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дата выдачи паспорта:__________________</w:t>
            </w:r>
          </w:p>
        </w:tc>
        <w:tc>
          <w:tcPr>
            <w:tcW w:w="4680" w:type="dxa"/>
            <w:tcBorders>
              <w:top w:val="nil"/>
              <w:left w:val="nil"/>
              <w:bottom w:val="nil"/>
              <w:right w:val="nil"/>
            </w:tcBorders>
            <w:hideMark/>
          </w:tcPr>
          <w:p w:rsidR="001E191E" w:rsidRPr="001E191E" w:rsidRDefault="001E191E" w:rsidP="001E191E">
            <w:pPr>
              <w:rPr>
                <w:rFonts w:eastAsia="Times New Roman"/>
                <w:color w:val="090909"/>
                <w:sz w:val="21"/>
                <w:szCs w:val="21"/>
              </w:rPr>
            </w:pPr>
            <w:r w:rsidRPr="001E191E">
              <w:rPr>
                <w:rFonts w:eastAsia="Times New Roman"/>
                <w:color w:val="090909"/>
                <w:sz w:val="21"/>
                <w:szCs w:val="21"/>
              </w:rPr>
              <w:t>Арендатор</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ФИО 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Дата и место рождения________________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proofErr w:type="gramStart"/>
            <w:r w:rsidRPr="001E191E">
              <w:rPr>
                <w:rFonts w:eastAsia="Times New Roman"/>
                <w:color w:val="090909"/>
                <w:sz w:val="21"/>
                <w:szCs w:val="21"/>
              </w:rPr>
              <w:t>зарегистрирован</w:t>
            </w:r>
            <w:proofErr w:type="gramEnd"/>
            <w:r w:rsidRPr="001E191E">
              <w:rPr>
                <w:rFonts w:eastAsia="Times New Roman"/>
                <w:color w:val="090909"/>
                <w:sz w:val="21"/>
                <w:szCs w:val="21"/>
              </w:rPr>
              <w:t xml:space="preserve"> по адресу: 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проживает по адресу___________________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паспорт: 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выдан:_______________________________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_____________________________________</w:t>
            </w:r>
          </w:p>
          <w:p w:rsidR="001E191E" w:rsidRPr="001E191E" w:rsidRDefault="001E191E" w:rsidP="001E191E">
            <w:pPr>
              <w:rPr>
                <w:rFonts w:eastAsia="Times New Roman"/>
                <w:color w:val="090909"/>
                <w:sz w:val="21"/>
                <w:szCs w:val="21"/>
              </w:rPr>
            </w:pPr>
            <w:r w:rsidRPr="001E191E">
              <w:rPr>
                <w:rFonts w:eastAsia="Times New Roman"/>
                <w:color w:val="090909"/>
                <w:sz w:val="21"/>
                <w:szCs w:val="21"/>
              </w:rPr>
              <w:t>дата выдачи паспорта:__________________</w:t>
            </w:r>
          </w:p>
        </w:tc>
      </w:tr>
    </w:tbl>
    <w:p w:rsidR="00025E92" w:rsidRDefault="00494E50"/>
    <w:sectPr w:rsidR="00025E92" w:rsidSect="00622C14">
      <w:headerReference w:type="default" r:id="rId7"/>
      <w:footerReference w:type="default" r:id="rId8"/>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50" w:rsidRDefault="00494E50" w:rsidP="004C1D2B">
      <w:r>
        <w:separator/>
      </w:r>
    </w:p>
  </w:endnote>
  <w:endnote w:type="continuationSeparator" w:id="0">
    <w:p w:rsidR="00494E50" w:rsidRDefault="00494E50" w:rsidP="004C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4F" w:rsidRDefault="00494E50">
    <w:r>
      <w:fldChar w:fldCharType="begin"/>
    </w:r>
    <w:r>
      <w:instrText>PAGE</w:instrText>
    </w:r>
    <w:r>
      <w:fldChar w:fldCharType="separate"/>
    </w:r>
    <w:r w:rsidR="001E191E">
      <w:rPr>
        <w:noProof/>
      </w:rPr>
      <w:t>4</w:t>
    </w:r>
    <w:r>
      <w:fldChar w:fldCharType="end"/>
    </w:r>
    <w:r>
      <w:t xml:space="preserve"> / </w:t>
    </w:r>
    <w:r>
      <w:fldChar w:fldCharType="begin"/>
    </w:r>
    <w:r>
      <w:instrText>NUMPAGES</w:instrText>
    </w:r>
    <w:r>
      <w:fldChar w:fldCharType="separate"/>
    </w:r>
    <w:r w:rsidR="001E191E">
      <w:rPr>
        <w:noProof/>
      </w:rPr>
      <w:t>4</w:t>
    </w:r>
    <w:r>
      <w:fldChar w:fldCharType="end"/>
    </w:r>
  </w:p>
  <w:p w:rsidR="00B94A4F" w:rsidRDefault="00494E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50" w:rsidRDefault="00494E50" w:rsidP="004C1D2B">
      <w:r>
        <w:separator/>
      </w:r>
    </w:p>
  </w:footnote>
  <w:footnote w:type="continuationSeparator" w:id="0">
    <w:p w:rsidR="00494E50" w:rsidRDefault="00494E50" w:rsidP="004C1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8" w:type="dxa"/>
      <w:tblCellMar>
        <w:left w:w="10" w:type="dxa"/>
        <w:right w:w="10" w:type="dxa"/>
      </w:tblCellMar>
      <w:tblLook w:val="04A0" w:firstRow="1" w:lastRow="0" w:firstColumn="1" w:lastColumn="0" w:noHBand="0" w:noVBand="1"/>
    </w:tblPr>
    <w:tblGrid>
      <w:gridCol w:w="9518"/>
    </w:tblGrid>
    <w:tr w:rsidR="009A1443" w:rsidRPr="00301E2B" w:rsidTr="0012509C">
      <w:tblPrEx>
        <w:tblCellMar>
          <w:top w:w="0" w:type="dxa"/>
          <w:bottom w:w="0" w:type="dxa"/>
        </w:tblCellMar>
      </w:tblPrEx>
      <w:trPr>
        <w:trHeight w:val="400"/>
      </w:trPr>
      <w:tc>
        <w:tcPr>
          <w:tcW w:w="9508" w:type="dxa"/>
          <w:vAlign w:val="center"/>
        </w:tcPr>
        <w:tbl>
          <w:tblPr>
            <w:tblW w:w="9498" w:type="dxa"/>
            <w:tblLook w:val="04A0" w:firstRow="1" w:lastRow="0" w:firstColumn="1" w:lastColumn="0" w:noHBand="0" w:noVBand="1"/>
          </w:tblPr>
          <w:tblGrid>
            <w:gridCol w:w="5812"/>
            <w:gridCol w:w="3686"/>
          </w:tblGrid>
          <w:tr w:rsidR="00BD1718" w:rsidRPr="00CE77C2" w:rsidTr="00A24B5C">
            <w:trPr>
              <w:trHeight w:val="858"/>
            </w:trPr>
            <w:tc>
              <w:tcPr>
                <w:tcW w:w="5812" w:type="dxa"/>
                <w:shd w:val="clear" w:color="auto" w:fill="auto"/>
              </w:tcPr>
              <w:p w:rsidR="00BD1718" w:rsidRPr="0032097D" w:rsidRDefault="00494E50" w:rsidP="00CE77C2">
                <w:pPr>
                  <w:tabs>
                    <w:tab w:val="left" w:pos="6192"/>
                    <w:tab w:val="right" w:pos="6408"/>
                    <w:tab w:val="left" w:pos="9096"/>
                  </w:tabs>
                </w:pPr>
              </w:p>
            </w:tc>
            <w:tc>
              <w:tcPr>
                <w:tcW w:w="3686" w:type="dxa"/>
                <w:shd w:val="clear" w:color="auto" w:fill="auto"/>
              </w:tcPr>
              <w:p w:rsidR="00BD1718" w:rsidRPr="004C1D2B" w:rsidRDefault="004C1D2B" w:rsidP="00CE77C2">
                <w:pPr>
                  <w:tabs>
                    <w:tab w:val="left" w:pos="6192"/>
                    <w:tab w:val="right" w:pos="6408"/>
                    <w:tab w:val="left" w:pos="9096"/>
                  </w:tabs>
                  <w:rPr>
                    <w:sz w:val="24"/>
                    <w:szCs w:val="24"/>
                  </w:rPr>
                </w:pPr>
                <w:r>
                  <w:rPr>
                    <w:b/>
                    <w:sz w:val="24"/>
                    <w:szCs w:val="24"/>
                    <w:lang w:val="en-US"/>
                  </w:rPr>
                  <w:t>ARENDALAND</w:t>
                </w:r>
              </w:p>
              <w:p w:rsidR="00BD1718" w:rsidRPr="00CE77C2" w:rsidRDefault="004C1D2B" w:rsidP="00CE77C2">
                <w:pPr>
                  <w:tabs>
                    <w:tab w:val="left" w:pos="6192"/>
                    <w:tab w:val="right" w:pos="6408"/>
                    <w:tab w:val="left" w:pos="9096"/>
                  </w:tabs>
                  <w:rPr>
                    <w:sz w:val="24"/>
                    <w:szCs w:val="24"/>
                  </w:rPr>
                </w:pPr>
                <w:r w:rsidRPr="004C1D2B">
                  <w:rPr>
                    <w:sz w:val="24"/>
                    <w:szCs w:val="24"/>
                    <w:lang w:val="en-US"/>
                  </w:rPr>
                  <w:t>https://arendaland.ru</w:t>
                </w:r>
              </w:p>
            </w:tc>
          </w:tr>
        </w:tbl>
        <w:p w:rsidR="00BD1718" w:rsidRPr="004C1D2B" w:rsidRDefault="00494E50" w:rsidP="0012509C">
          <w:pPr>
            <w:tabs>
              <w:tab w:val="left" w:pos="6192"/>
              <w:tab w:val="right" w:pos="6408"/>
              <w:tab w:val="left" w:pos="9096"/>
            </w:tabs>
            <w:rPr>
              <w:color w:val="BFBFBF"/>
              <w:sz w:val="24"/>
              <w:szCs w:val="24"/>
            </w:rPr>
          </w:pPr>
        </w:p>
      </w:tc>
    </w:tr>
    <w:tr w:rsidR="0012509C" w:rsidRPr="00301E2B" w:rsidTr="004C1D2B">
      <w:tblPrEx>
        <w:tblCellMar>
          <w:top w:w="0" w:type="dxa"/>
          <w:bottom w:w="0" w:type="dxa"/>
        </w:tblCellMar>
      </w:tblPrEx>
      <w:trPr>
        <w:trHeight w:val="80"/>
      </w:trPr>
      <w:tc>
        <w:tcPr>
          <w:tcW w:w="9508" w:type="dxa"/>
          <w:vAlign w:val="center"/>
        </w:tcPr>
        <w:p w:rsidR="0012509C" w:rsidRPr="0012509C" w:rsidRDefault="00494E50" w:rsidP="0012509C">
          <w:pPr>
            <w:tabs>
              <w:tab w:val="left" w:pos="6408"/>
            </w:tabs>
            <w:rPr>
              <w:color w:val="BFBFBF"/>
              <w:sz w:val="24"/>
              <w:szCs w:val="24"/>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2B"/>
    <w:rsid w:val="001E191E"/>
    <w:rsid w:val="0034592C"/>
    <w:rsid w:val="00494E50"/>
    <w:rsid w:val="004C1D2B"/>
    <w:rsid w:val="00FA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2B"/>
    <w:pPr>
      <w:spacing w:after="0" w:line="240" w:lineRule="auto"/>
    </w:pPr>
    <w:rPr>
      <w:rFonts w:ascii="Arial" w:eastAsia="Arial" w:hAnsi="Arial" w:cs="Arial"/>
      <w:sz w:val="20"/>
      <w:szCs w:val="20"/>
      <w:lang w:eastAsia="ru-RU"/>
    </w:rPr>
  </w:style>
  <w:style w:type="paragraph" w:styleId="3">
    <w:name w:val="heading 3"/>
    <w:basedOn w:val="a"/>
    <w:link w:val="30"/>
    <w:uiPriority w:val="9"/>
    <w:qFormat/>
    <w:rsid w:val="001E191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C1D2B"/>
    <w:rPr>
      <w:color w:val="0000FF"/>
      <w:u w:val="single"/>
    </w:rPr>
  </w:style>
  <w:style w:type="paragraph" w:styleId="a4">
    <w:name w:val="header"/>
    <w:basedOn w:val="a"/>
    <w:link w:val="a5"/>
    <w:uiPriority w:val="99"/>
    <w:unhideWhenUsed/>
    <w:rsid w:val="004C1D2B"/>
    <w:pPr>
      <w:tabs>
        <w:tab w:val="center" w:pos="4677"/>
        <w:tab w:val="right" w:pos="9355"/>
      </w:tabs>
    </w:pPr>
  </w:style>
  <w:style w:type="character" w:customStyle="1" w:styleId="a5">
    <w:name w:val="Верхний колонтитул Знак"/>
    <w:basedOn w:val="a0"/>
    <w:link w:val="a4"/>
    <w:uiPriority w:val="99"/>
    <w:rsid w:val="004C1D2B"/>
    <w:rPr>
      <w:rFonts w:ascii="Arial" w:eastAsia="Arial" w:hAnsi="Arial" w:cs="Arial"/>
      <w:sz w:val="20"/>
      <w:szCs w:val="20"/>
      <w:lang w:eastAsia="ru-RU"/>
    </w:rPr>
  </w:style>
  <w:style w:type="paragraph" w:styleId="a6">
    <w:name w:val="footer"/>
    <w:basedOn w:val="a"/>
    <w:link w:val="a7"/>
    <w:uiPriority w:val="99"/>
    <w:unhideWhenUsed/>
    <w:rsid w:val="004C1D2B"/>
    <w:pPr>
      <w:tabs>
        <w:tab w:val="center" w:pos="4677"/>
        <w:tab w:val="right" w:pos="9355"/>
      </w:tabs>
    </w:pPr>
  </w:style>
  <w:style w:type="character" w:customStyle="1" w:styleId="a7">
    <w:name w:val="Нижний колонтитул Знак"/>
    <w:basedOn w:val="a0"/>
    <w:link w:val="a6"/>
    <w:uiPriority w:val="99"/>
    <w:rsid w:val="004C1D2B"/>
    <w:rPr>
      <w:rFonts w:ascii="Arial" w:eastAsia="Arial" w:hAnsi="Arial" w:cs="Arial"/>
      <w:sz w:val="20"/>
      <w:szCs w:val="20"/>
      <w:lang w:eastAsia="ru-RU"/>
    </w:rPr>
  </w:style>
  <w:style w:type="character" w:customStyle="1" w:styleId="30">
    <w:name w:val="Заголовок 3 Знак"/>
    <w:basedOn w:val="a0"/>
    <w:link w:val="3"/>
    <w:uiPriority w:val="9"/>
    <w:rsid w:val="001E191E"/>
    <w:rPr>
      <w:rFonts w:ascii="Times New Roman" w:eastAsia="Times New Roman" w:hAnsi="Times New Roman" w:cs="Times New Roman"/>
      <w:b/>
      <w:bCs/>
      <w:sz w:val="27"/>
      <w:szCs w:val="27"/>
      <w:lang w:eastAsia="ru-RU"/>
    </w:rPr>
  </w:style>
  <w:style w:type="paragraph" w:styleId="a8">
    <w:name w:val="Normal (Web)"/>
    <w:basedOn w:val="a"/>
    <w:uiPriority w:val="99"/>
    <w:unhideWhenUsed/>
    <w:rsid w:val="001E191E"/>
    <w:pPr>
      <w:spacing w:before="100" w:beforeAutospacing="1" w:after="100" w:afterAutospacing="1"/>
    </w:pPr>
    <w:rPr>
      <w:rFonts w:ascii="Times New Roman" w:eastAsia="Times New Roman" w:hAnsi="Times New Roman" w:cs="Times New Roman"/>
      <w:sz w:val="24"/>
      <w:szCs w:val="24"/>
    </w:rPr>
  </w:style>
  <w:style w:type="character" w:styleId="a9">
    <w:name w:val="Strong"/>
    <w:basedOn w:val="a0"/>
    <w:uiPriority w:val="22"/>
    <w:qFormat/>
    <w:rsid w:val="001E19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2B"/>
    <w:pPr>
      <w:spacing w:after="0" w:line="240" w:lineRule="auto"/>
    </w:pPr>
    <w:rPr>
      <w:rFonts w:ascii="Arial" w:eastAsia="Arial" w:hAnsi="Arial" w:cs="Arial"/>
      <w:sz w:val="20"/>
      <w:szCs w:val="20"/>
      <w:lang w:eastAsia="ru-RU"/>
    </w:rPr>
  </w:style>
  <w:style w:type="paragraph" w:styleId="3">
    <w:name w:val="heading 3"/>
    <w:basedOn w:val="a"/>
    <w:link w:val="30"/>
    <w:uiPriority w:val="9"/>
    <w:qFormat/>
    <w:rsid w:val="001E191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C1D2B"/>
    <w:rPr>
      <w:color w:val="0000FF"/>
      <w:u w:val="single"/>
    </w:rPr>
  </w:style>
  <w:style w:type="paragraph" w:styleId="a4">
    <w:name w:val="header"/>
    <w:basedOn w:val="a"/>
    <w:link w:val="a5"/>
    <w:uiPriority w:val="99"/>
    <w:unhideWhenUsed/>
    <w:rsid w:val="004C1D2B"/>
    <w:pPr>
      <w:tabs>
        <w:tab w:val="center" w:pos="4677"/>
        <w:tab w:val="right" w:pos="9355"/>
      </w:tabs>
    </w:pPr>
  </w:style>
  <w:style w:type="character" w:customStyle="1" w:styleId="a5">
    <w:name w:val="Верхний колонтитул Знак"/>
    <w:basedOn w:val="a0"/>
    <w:link w:val="a4"/>
    <w:uiPriority w:val="99"/>
    <w:rsid w:val="004C1D2B"/>
    <w:rPr>
      <w:rFonts w:ascii="Arial" w:eastAsia="Arial" w:hAnsi="Arial" w:cs="Arial"/>
      <w:sz w:val="20"/>
      <w:szCs w:val="20"/>
      <w:lang w:eastAsia="ru-RU"/>
    </w:rPr>
  </w:style>
  <w:style w:type="paragraph" w:styleId="a6">
    <w:name w:val="footer"/>
    <w:basedOn w:val="a"/>
    <w:link w:val="a7"/>
    <w:uiPriority w:val="99"/>
    <w:unhideWhenUsed/>
    <w:rsid w:val="004C1D2B"/>
    <w:pPr>
      <w:tabs>
        <w:tab w:val="center" w:pos="4677"/>
        <w:tab w:val="right" w:pos="9355"/>
      </w:tabs>
    </w:pPr>
  </w:style>
  <w:style w:type="character" w:customStyle="1" w:styleId="a7">
    <w:name w:val="Нижний колонтитул Знак"/>
    <w:basedOn w:val="a0"/>
    <w:link w:val="a6"/>
    <w:uiPriority w:val="99"/>
    <w:rsid w:val="004C1D2B"/>
    <w:rPr>
      <w:rFonts w:ascii="Arial" w:eastAsia="Arial" w:hAnsi="Arial" w:cs="Arial"/>
      <w:sz w:val="20"/>
      <w:szCs w:val="20"/>
      <w:lang w:eastAsia="ru-RU"/>
    </w:rPr>
  </w:style>
  <w:style w:type="character" w:customStyle="1" w:styleId="30">
    <w:name w:val="Заголовок 3 Знак"/>
    <w:basedOn w:val="a0"/>
    <w:link w:val="3"/>
    <w:uiPriority w:val="9"/>
    <w:rsid w:val="001E191E"/>
    <w:rPr>
      <w:rFonts w:ascii="Times New Roman" w:eastAsia="Times New Roman" w:hAnsi="Times New Roman" w:cs="Times New Roman"/>
      <w:b/>
      <w:bCs/>
      <w:sz w:val="27"/>
      <w:szCs w:val="27"/>
      <w:lang w:eastAsia="ru-RU"/>
    </w:rPr>
  </w:style>
  <w:style w:type="paragraph" w:styleId="a8">
    <w:name w:val="Normal (Web)"/>
    <w:basedOn w:val="a"/>
    <w:uiPriority w:val="99"/>
    <w:unhideWhenUsed/>
    <w:rsid w:val="001E191E"/>
    <w:pPr>
      <w:spacing w:before="100" w:beforeAutospacing="1" w:after="100" w:afterAutospacing="1"/>
    </w:pPr>
    <w:rPr>
      <w:rFonts w:ascii="Times New Roman" w:eastAsia="Times New Roman" w:hAnsi="Times New Roman" w:cs="Times New Roman"/>
      <w:sz w:val="24"/>
      <w:szCs w:val="24"/>
    </w:rPr>
  </w:style>
  <w:style w:type="character" w:styleId="a9">
    <w:name w:val="Strong"/>
    <w:basedOn w:val="a0"/>
    <w:uiPriority w:val="22"/>
    <w:qFormat/>
    <w:rsid w:val="001E1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2079</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Слава</cp:lastModifiedBy>
  <cp:revision>2</cp:revision>
  <dcterms:created xsi:type="dcterms:W3CDTF">2019-07-24T13:00:00Z</dcterms:created>
  <dcterms:modified xsi:type="dcterms:W3CDTF">2019-07-24T13:00:00Z</dcterms:modified>
</cp:coreProperties>
</file>